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Karmelowa spódnica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&lt;strong&gt;Karmelowa spódnica&lt;/strong&gt; to świetny wybór na wiosnę i lato. Nada ona charakteru każdej stylizacji i sprawi, że będziesz czuła się kobieco i komfortowo. Przekonaj się sama -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Karmelowa spódnica - modny element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Karmelowa spódnica</w:t>
      </w:r>
      <w:r>
        <w:rPr>
          <w:rFonts w:ascii="calibri" w:hAnsi="calibri" w:eastAsia="calibri" w:cs="calibri"/>
          <w:sz w:val="24"/>
          <w:szCs w:val="24"/>
        </w:rPr>
        <w:t xml:space="preserve"> to element, który powinien znaleźć się w każdej letniej, damskiej garderobie. Spódnica ta posiada modny kolor, który świetnie komponuje się zarówno z jasnymi, jak i ciemnymi ubraniami. Idealnie sprawdzi się ona w eleganckich, ale także sportowych zestawieniach. Spódnica ta została wykonana z wysokiej jakości materiałów, dzięki czemu jest bardzo wygodna i idealnie przylega do ciała, podkreślając kobiecą sylwetkę. Dzięki niej stworzysz wiele udanych wiosenno-letnich stylizacji!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Karmelowa spódnica - z czym ją łączyć?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Spódnica ta będzie świetnie komponować się z gładkimi bluzkami i koszulami, gdyż w takich zestawieniach będzie odgrywać ona główną rolę. Karmelowa spódnica sprawdzi się świetnie w połączeniu z eleganckimi butami, takimi jak szpilki czy botki, ale również z obuwiem sportowym. W zależności od okazji możemy połączyć ją z odpowiednimi ubraniami, tym samym tworząc idealne zestawienie. Wybierając tą spódnicę należy pamiętać jednak, aby nie przesadzić z dodatkami, ponieważ frędzle, które stanowią wykończenie spódnicy są wystarczająco mocnym akcentem.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wygodne spódnice na lato?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 spódnice na lato znajdziesz w sklepie internetowym Fasardi. W ofercie znajduje się między innymi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karmelowa spódnica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sprawdzi się idealnie do chodzenia na co dzień, jak i na specjalne okazje. Odznacza się ona wysoką jakością wykonania, a ponadto dostępna jest w atrakcyjnej cenie. Zachęcamy do zapoznania się ze szczegółowym asortymentem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sardi.com/pl/spodniczka-46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2026-04-01T15:12:12+02:00</dcterms:created>
  <dcterms:modified xsi:type="dcterms:W3CDTF">2026-04-01T15:12:12+02:00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